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95982" w14:textId="58276F39" w:rsidR="00C922C0" w:rsidRPr="00666E41" w:rsidRDefault="00082B3A" w:rsidP="00E81CDE">
      <w:pPr>
        <w:jc w:val="center"/>
        <w:rPr>
          <w:b/>
          <w:bCs/>
          <w:sz w:val="24"/>
          <w:szCs w:val="28"/>
        </w:rPr>
      </w:pPr>
      <w:r w:rsidRPr="00666E41">
        <w:rPr>
          <w:rFonts w:hint="eastAsia"/>
          <w:b/>
          <w:bCs/>
          <w:sz w:val="24"/>
          <w:szCs w:val="28"/>
        </w:rPr>
        <w:t>우주에서</w:t>
      </w:r>
      <w:r w:rsidR="002B0E97">
        <w:rPr>
          <w:rFonts w:hint="eastAsia"/>
          <w:b/>
          <w:bCs/>
          <w:sz w:val="24"/>
          <w:szCs w:val="28"/>
        </w:rPr>
        <w:t xml:space="preserve"> </w:t>
      </w:r>
      <w:r w:rsidRPr="00666E41">
        <w:rPr>
          <w:rFonts w:hint="eastAsia"/>
          <w:b/>
          <w:bCs/>
          <w:sz w:val="24"/>
          <w:szCs w:val="28"/>
        </w:rPr>
        <w:t xml:space="preserve">보는 하늘과 바람과 </w:t>
      </w:r>
      <w:r w:rsidR="00F94279">
        <w:rPr>
          <w:rFonts w:hint="eastAsia"/>
          <w:b/>
          <w:bCs/>
          <w:sz w:val="24"/>
          <w:szCs w:val="28"/>
        </w:rPr>
        <w:t>불과</w:t>
      </w:r>
      <w:r w:rsidRPr="00666E41">
        <w:rPr>
          <w:rFonts w:hint="eastAsia"/>
          <w:b/>
          <w:bCs/>
          <w:sz w:val="24"/>
          <w:szCs w:val="28"/>
        </w:rPr>
        <w:t xml:space="preserve"> </w:t>
      </w:r>
      <w:r w:rsidR="00461969">
        <w:rPr>
          <w:rFonts w:hint="eastAsia"/>
          <w:b/>
          <w:bCs/>
          <w:sz w:val="24"/>
          <w:szCs w:val="28"/>
        </w:rPr>
        <w:t>흙</w:t>
      </w:r>
      <w:r w:rsidR="002B0E97">
        <w:rPr>
          <w:rFonts w:hint="eastAsia"/>
        </w:rPr>
        <w:t>:</w:t>
      </w:r>
      <w:r w:rsidR="002B0E97" w:rsidRPr="002B0E97">
        <w:rPr>
          <w:rFonts w:hint="eastAsia"/>
        </w:rPr>
        <w:t xml:space="preserve"> </w:t>
      </w:r>
      <w:r w:rsidR="002B0E97" w:rsidRPr="002B0E97">
        <w:t xml:space="preserve">위성 </w:t>
      </w:r>
      <w:proofErr w:type="spellStart"/>
      <w:r w:rsidR="002B0E97" w:rsidRPr="002B0E97">
        <w:t>리모트센싱</w:t>
      </w:r>
      <w:proofErr w:type="spellEnd"/>
      <w:r w:rsidR="002B0E97" w:rsidRPr="002B0E97">
        <w:t xml:space="preserve"> 연구의 여정과 전망</w:t>
      </w:r>
    </w:p>
    <w:p w14:paraId="40F09785" w14:textId="77777777" w:rsidR="00082B3A" w:rsidRDefault="00082B3A"/>
    <w:p w14:paraId="1829F16C" w14:textId="12B6A63A" w:rsidR="00082B3A" w:rsidRDefault="00E81CDE" w:rsidP="00E81CDE">
      <w:pPr>
        <w:jc w:val="right"/>
      </w:pPr>
      <w:r>
        <w:rPr>
          <w:rFonts w:hint="eastAsia"/>
        </w:rPr>
        <w:t xml:space="preserve">김 준 (연세대학교 </w:t>
      </w:r>
      <w:r w:rsidR="00666E41">
        <w:rPr>
          <w:rFonts w:hint="eastAsia"/>
        </w:rPr>
        <w:t xml:space="preserve">대기과학과 </w:t>
      </w:r>
      <w:r w:rsidR="006744F0">
        <w:rPr>
          <w:rFonts w:hint="eastAsia"/>
        </w:rPr>
        <w:t xml:space="preserve">교수, </w:t>
      </w:r>
      <w:proofErr w:type="spellStart"/>
      <w:r>
        <w:rPr>
          <w:rFonts w:hint="eastAsia"/>
        </w:rPr>
        <w:t>이윤재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펠로우</w:t>
      </w:r>
      <w:proofErr w:type="spellEnd"/>
      <w:r>
        <w:rPr>
          <w:rFonts w:hint="eastAsia"/>
        </w:rPr>
        <w:t xml:space="preserve"> 교원)</w:t>
      </w:r>
    </w:p>
    <w:p w14:paraId="70CBA053" w14:textId="77777777" w:rsidR="00E81CDE" w:rsidRDefault="00E81CDE" w:rsidP="00E81CDE">
      <w:pPr>
        <w:jc w:val="both"/>
      </w:pPr>
    </w:p>
    <w:p w14:paraId="1D62C872" w14:textId="17DFB958" w:rsidR="00FF76A9" w:rsidRPr="00FF76A9" w:rsidRDefault="00E453CB" w:rsidP="00FF76A9">
      <w:pPr>
        <w:ind w:firstLineChars="200" w:firstLine="440"/>
        <w:jc w:val="both"/>
      </w:pPr>
      <w:r>
        <w:t>오늘날 인류가 직면한 대기환경</w:t>
      </w:r>
      <w:r w:rsidR="00FF76A9">
        <w:rPr>
          <w:rFonts w:hint="eastAsia"/>
        </w:rPr>
        <w:t xml:space="preserve"> 문제</w:t>
      </w:r>
      <w:r>
        <w:t>는 오존층 파괴, 대기오염, 그리고</w:t>
      </w:r>
      <w:r w:rsidR="00FF76A9">
        <w:rPr>
          <w:rFonts w:hint="eastAsia"/>
        </w:rPr>
        <w:t xml:space="preserve"> </w:t>
      </w:r>
      <w:r>
        <w:t xml:space="preserve">기후변화이다. </w:t>
      </w:r>
      <w:r w:rsidR="00FF76A9" w:rsidRPr="00FF76A9">
        <w:t xml:space="preserve">이들 문제는 국경을 초월하며 전지구적 규모에서 상호작용한다. 이러한 광역 대기환경을 이해하고 진단하기 위해 지상 관측망과 더불어 인공위성을 활용한 </w:t>
      </w:r>
      <w:r w:rsidR="00F94279">
        <w:rPr>
          <w:rFonts w:hint="eastAsia"/>
        </w:rPr>
        <w:t xml:space="preserve">대기 조성의 </w:t>
      </w:r>
      <w:proofErr w:type="spellStart"/>
      <w:r w:rsidR="00FF76A9" w:rsidRPr="00FF76A9">
        <w:t>리모트센싱</w:t>
      </w:r>
      <w:proofErr w:type="spellEnd"/>
      <w:r w:rsidR="00FF76A9" w:rsidRPr="00FF76A9">
        <w:t xml:space="preserve"> 기술</w:t>
      </w:r>
      <w:r w:rsidR="00F94279">
        <w:rPr>
          <w:rFonts w:hint="eastAsia"/>
        </w:rPr>
        <w:t>은</w:t>
      </w:r>
      <w:r w:rsidR="00FF76A9" w:rsidRPr="00FF76A9">
        <w:t xml:space="preserve"> 비약적으로 발전해 왔다.</w:t>
      </w:r>
    </w:p>
    <w:p w14:paraId="7B8EAABF" w14:textId="5444900F" w:rsidR="00FF76A9" w:rsidRDefault="00E453CB" w:rsidP="005D4FFD">
      <w:pPr>
        <w:ind w:firstLineChars="200" w:firstLine="440"/>
        <w:jc w:val="both"/>
      </w:pPr>
      <w:r>
        <w:t xml:space="preserve"> </w:t>
      </w:r>
      <w:r w:rsidR="00FF76A9">
        <w:rPr>
          <w:rFonts w:hint="eastAsia"/>
        </w:rPr>
        <w:t>위성</w:t>
      </w:r>
      <w:r w:rsidR="00F335B2">
        <w:rPr>
          <w:rFonts w:hint="eastAsia"/>
        </w:rPr>
        <w:t xml:space="preserve"> </w:t>
      </w:r>
      <w:proofErr w:type="spellStart"/>
      <w:r>
        <w:t>리모트센싱</w:t>
      </w:r>
      <w:r w:rsidR="00FF76A9">
        <w:rPr>
          <w:rFonts w:hint="eastAsia"/>
        </w:rPr>
        <w:t>은</w:t>
      </w:r>
      <w:proofErr w:type="spellEnd"/>
      <w:r w:rsidR="00FF76A9">
        <w:rPr>
          <w:rFonts w:hint="eastAsia"/>
        </w:rPr>
        <w:t xml:space="preserve"> </w:t>
      </w:r>
      <w:r w:rsidR="00FF76A9" w:rsidRPr="00FF76A9">
        <w:t xml:space="preserve">대기 구성 성분의 분광학적 특성을 활용하여 그 농도와 물리·화학적 특성을 산출하는 기술로, 대기 복사전달과 </w:t>
      </w:r>
      <w:proofErr w:type="spellStart"/>
      <w:r w:rsidR="00FF76A9" w:rsidRPr="00FF76A9">
        <w:t>역산출</w:t>
      </w:r>
      <w:proofErr w:type="spellEnd"/>
      <w:r w:rsidR="00FF76A9" w:rsidRPr="00FF76A9">
        <w:t xml:space="preserve"> </w:t>
      </w:r>
      <w:r w:rsidR="002B0E97">
        <w:rPr>
          <w:rFonts w:hint="eastAsia"/>
        </w:rPr>
        <w:t>이론</w:t>
      </w:r>
      <w:r w:rsidR="00FF76A9" w:rsidRPr="00FF76A9">
        <w:t>을 기반으로 구현된다. 위성은 지구 전역을 균일한 방식으로 장기간 관측할 수 있다는 점에서 대기환경 연구에 독보적인 도구가 되었다. 이러한 위성</w:t>
      </w:r>
      <w:r w:rsidR="002B0E97">
        <w:rPr>
          <w:rFonts w:hint="eastAsia"/>
        </w:rPr>
        <w:t xml:space="preserve">의 대기조성 관측 </w:t>
      </w:r>
      <w:r w:rsidR="00FF76A9" w:rsidRPr="00FF76A9">
        <w:t xml:space="preserve">자료는 NASA의 </w:t>
      </w:r>
      <w:r w:rsidR="00F94279">
        <w:t>Aerosol Robotic Network (</w:t>
      </w:r>
      <w:r w:rsidR="00FF76A9" w:rsidRPr="00FF76A9">
        <w:t>AERONET</w:t>
      </w:r>
      <w:r w:rsidR="00F94279">
        <w:t>)</w:t>
      </w:r>
      <w:r w:rsidR="00FF76A9" w:rsidRPr="00FF76A9">
        <w:t>, Pandora Global Network</w:t>
      </w:r>
      <w:r w:rsidR="00F94279">
        <w:t xml:space="preserve"> (PGN)</w:t>
      </w:r>
      <w:r w:rsidR="00FF76A9">
        <w:rPr>
          <w:rFonts w:hint="eastAsia"/>
        </w:rPr>
        <w:t xml:space="preserve"> </w:t>
      </w:r>
      <w:r w:rsidR="00FF76A9" w:rsidRPr="00FF76A9">
        <w:t>와 같은 지상 관측망, 그리고 KORUS-AQ, ASIA-AQ와 같은 항공·해상 관측을 포함한 대규모 필드 캠페인을 통해 검증되고 발전해 왔다.</w:t>
      </w:r>
      <w:r>
        <w:t xml:space="preserve"> 육지와 바다, 국경을 넘어선 위성</w:t>
      </w:r>
      <w:r>
        <w:rPr>
          <w:rFonts w:hint="eastAsia"/>
        </w:rPr>
        <w:t>관측</w:t>
      </w:r>
      <w:r>
        <w:t xml:space="preserve">은 우리에게 지구 대기의 거대한 흐름과 변화를 파악할 수 있는 새로운 눈을 제공한다. </w:t>
      </w:r>
    </w:p>
    <w:p w14:paraId="3E1A167F" w14:textId="308B3DAD" w:rsidR="00FF76A9" w:rsidRPr="00FF76A9" w:rsidRDefault="00FF76A9" w:rsidP="00FF76A9">
      <w:pPr>
        <w:ind w:firstLineChars="200" w:firstLine="440"/>
        <w:jc w:val="both"/>
      </w:pPr>
      <w:r w:rsidRPr="00FF76A9">
        <w:t>과학은 한</w:t>
      </w:r>
      <w:r w:rsidR="002B0E97">
        <w:rPr>
          <w:rFonts w:hint="eastAsia"/>
        </w:rPr>
        <w:t xml:space="preserve"> </w:t>
      </w:r>
      <w:r w:rsidRPr="00FF76A9">
        <w:t>명의 연구자나, 하나의 장비, 한 국가의 노력만으로 완성되지 않</w:t>
      </w:r>
      <w:r w:rsidR="002B0E97">
        <w:rPr>
          <w:rFonts w:hint="eastAsia"/>
        </w:rPr>
        <w:t>으며,</w:t>
      </w:r>
      <w:r w:rsidRPr="00FF76A9">
        <w:t xml:space="preserve"> 국제적 협력과 세대 간 축적 위에서 발전해 왔다.</w:t>
      </w:r>
      <w:r>
        <w:rPr>
          <w:rFonts w:hint="eastAsia"/>
        </w:rPr>
        <w:t xml:space="preserve"> </w:t>
      </w:r>
      <w:r w:rsidR="00E453CB">
        <w:t>본 발표에서는</w:t>
      </w:r>
      <w:r w:rsidRPr="00FF76A9">
        <w:t xml:space="preserve"> 위성 </w:t>
      </w:r>
      <w:proofErr w:type="spellStart"/>
      <w:r w:rsidRPr="00FF76A9">
        <w:t>리모트센싱</w:t>
      </w:r>
      <w:proofErr w:type="spellEnd"/>
      <w:r>
        <w:rPr>
          <w:rFonts w:hint="eastAsia"/>
        </w:rPr>
        <w:t xml:space="preserve"> 연구</w:t>
      </w:r>
      <w:r w:rsidRPr="00FF76A9">
        <w:t>의 발전 과정과 함께, 우주에서 바라본 지구 대기환경의 변화와 그 과학적 의미를 돌아보고, 앞으로의 연구 방향과 과제를 함께 모색하고자 한다.</w:t>
      </w:r>
      <w:r>
        <w:rPr>
          <w:rFonts w:hint="eastAsia"/>
        </w:rPr>
        <w:t xml:space="preserve"> </w:t>
      </w:r>
    </w:p>
    <w:sectPr w:rsidR="00FF76A9" w:rsidRPr="00FF76A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B3A"/>
    <w:rsid w:val="0005707F"/>
    <w:rsid w:val="00075448"/>
    <w:rsid w:val="00082B3A"/>
    <w:rsid w:val="00136796"/>
    <w:rsid w:val="00153A86"/>
    <w:rsid w:val="002B0E97"/>
    <w:rsid w:val="002F7950"/>
    <w:rsid w:val="003D243F"/>
    <w:rsid w:val="0043192B"/>
    <w:rsid w:val="00433EC0"/>
    <w:rsid w:val="004545E5"/>
    <w:rsid w:val="00461969"/>
    <w:rsid w:val="00585AA2"/>
    <w:rsid w:val="005D4FFD"/>
    <w:rsid w:val="00621994"/>
    <w:rsid w:val="0065599C"/>
    <w:rsid w:val="00666E41"/>
    <w:rsid w:val="006744F0"/>
    <w:rsid w:val="00681CBB"/>
    <w:rsid w:val="00695082"/>
    <w:rsid w:val="0070060E"/>
    <w:rsid w:val="00750310"/>
    <w:rsid w:val="00784555"/>
    <w:rsid w:val="007E5065"/>
    <w:rsid w:val="00812A0E"/>
    <w:rsid w:val="0085310D"/>
    <w:rsid w:val="00872AF6"/>
    <w:rsid w:val="008B16B0"/>
    <w:rsid w:val="00945281"/>
    <w:rsid w:val="009639EE"/>
    <w:rsid w:val="00982FC3"/>
    <w:rsid w:val="00993B21"/>
    <w:rsid w:val="00A2542B"/>
    <w:rsid w:val="00B1024C"/>
    <w:rsid w:val="00B21830"/>
    <w:rsid w:val="00B46F48"/>
    <w:rsid w:val="00B47C02"/>
    <w:rsid w:val="00B92136"/>
    <w:rsid w:val="00C8357C"/>
    <w:rsid w:val="00C922C0"/>
    <w:rsid w:val="00CB596A"/>
    <w:rsid w:val="00DC50C2"/>
    <w:rsid w:val="00E00F2A"/>
    <w:rsid w:val="00E25599"/>
    <w:rsid w:val="00E453CB"/>
    <w:rsid w:val="00E66284"/>
    <w:rsid w:val="00E81CDE"/>
    <w:rsid w:val="00EF73EA"/>
    <w:rsid w:val="00F0640E"/>
    <w:rsid w:val="00F335B2"/>
    <w:rsid w:val="00F94279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1A0D17"/>
  <w15:chartTrackingRefBased/>
  <w15:docId w15:val="{44482D75-E39E-4547-A371-B35F07655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082B3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82B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82B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82B3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82B3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82B3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82B3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82B3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82B3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082B3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082B3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082B3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082B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082B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082B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082B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082B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082B3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082B3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082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82B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082B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82B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082B3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82B3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82B3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82B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082B3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82B3A"/>
    <w:rPr>
      <w:b/>
      <w:bCs/>
      <w:smallCaps/>
      <w:color w:val="0F4761" w:themeColor="accent1" w:themeShade="BF"/>
      <w:spacing w:val="5"/>
    </w:rPr>
  </w:style>
  <w:style w:type="paragraph" w:styleId="aa">
    <w:name w:val="Normal (Web)"/>
    <w:basedOn w:val="a"/>
    <w:uiPriority w:val="99"/>
    <w:semiHidden/>
    <w:unhideWhenUsed/>
    <w:rsid w:val="00FF76A9"/>
    <w:pPr>
      <w:widowControl/>
      <w:wordWrap/>
      <w:autoSpaceDE/>
      <w:autoSpaceDN/>
      <w:spacing w:before="100" w:beforeAutospacing="1" w:after="100" w:afterAutospacing="1"/>
    </w:pPr>
    <w:rPr>
      <w:rFonts w:ascii="굴림" w:eastAsia="굴림" w:hAnsi="굴림" w:cs="굴림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185</Words>
  <Characters>616</Characters>
  <Application>Microsoft Office Word</Application>
  <DocSecurity>0</DocSecurity>
  <Lines>21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Jhoon Kim</dc:creator>
  <cp:keywords/>
  <dc:description/>
  <cp:lastModifiedBy>Jhoon Kim</cp:lastModifiedBy>
  <cp:revision>16</cp:revision>
  <dcterms:created xsi:type="dcterms:W3CDTF">2025-08-27T05:55:00Z</dcterms:created>
  <dcterms:modified xsi:type="dcterms:W3CDTF">2026-02-19T00:48:00Z</dcterms:modified>
</cp:coreProperties>
</file>